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C" w:rsidRPr="00B3075C" w:rsidRDefault="00B3075C" w:rsidP="00DA276D">
      <w:pPr>
        <w:jc w:val="center"/>
        <w:rPr>
          <w:rFonts w:ascii="方正小标宋简体" w:eastAsia="方正小标宋简体" w:hAnsi="仿宋"/>
          <w:sz w:val="40"/>
          <w:szCs w:val="30"/>
        </w:rPr>
      </w:pPr>
      <w:r w:rsidRPr="00B3075C">
        <w:rPr>
          <w:rFonts w:ascii="方正小标宋简体" w:eastAsia="方正小标宋简体" w:hAnsi="仿宋"/>
          <w:sz w:val="40"/>
          <w:szCs w:val="30"/>
        </w:rPr>
        <w:t>邀</w:t>
      </w:r>
      <w:r w:rsidRPr="00B3075C">
        <w:rPr>
          <w:rFonts w:ascii="方正小标宋简体" w:eastAsia="方正小标宋简体" w:hAnsi="仿宋" w:hint="eastAsia"/>
          <w:sz w:val="40"/>
          <w:szCs w:val="30"/>
        </w:rPr>
        <w:t xml:space="preserve"> </w:t>
      </w:r>
      <w:r w:rsidRPr="00B3075C">
        <w:rPr>
          <w:rFonts w:ascii="方正小标宋简体" w:eastAsia="方正小标宋简体" w:hAnsi="仿宋"/>
          <w:sz w:val="40"/>
          <w:szCs w:val="30"/>
        </w:rPr>
        <w:t>请</w:t>
      </w:r>
      <w:r w:rsidRPr="00B3075C">
        <w:rPr>
          <w:rFonts w:ascii="方正小标宋简体" w:eastAsia="方正小标宋简体" w:hAnsi="仿宋" w:hint="eastAsia"/>
          <w:sz w:val="40"/>
          <w:szCs w:val="30"/>
        </w:rPr>
        <w:t xml:space="preserve"> </w:t>
      </w:r>
      <w:r w:rsidRPr="00B3075C">
        <w:rPr>
          <w:rFonts w:ascii="方正小标宋简体" w:eastAsia="方正小标宋简体" w:hAnsi="仿宋"/>
          <w:sz w:val="40"/>
          <w:szCs w:val="30"/>
        </w:rPr>
        <w:t>函</w:t>
      </w:r>
    </w:p>
    <w:p w:rsidR="00B3075C" w:rsidRDefault="00B3075C">
      <w:pPr>
        <w:rPr>
          <w:rFonts w:ascii="仿宋" w:eastAsia="仿宋" w:hAnsi="仿宋"/>
          <w:sz w:val="30"/>
          <w:szCs w:val="30"/>
        </w:rPr>
      </w:pPr>
    </w:p>
    <w:p w:rsidR="00DA276D" w:rsidRDefault="00B3075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尊敬的</w:t>
      </w:r>
      <w:r w:rsidRPr="00B3075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B3075C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3075C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3548AA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6C22B1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B3075C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E0530A" w:rsidRPr="00DA276D">
        <w:rPr>
          <w:rFonts w:ascii="仿宋" w:eastAsia="仿宋" w:hAnsi="仿宋" w:hint="eastAsia"/>
          <w:sz w:val="30"/>
          <w:szCs w:val="30"/>
        </w:rPr>
        <w:t>：</w:t>
      </w:r>
    </w:p>
    <w:p w:rsidR="00B3075C" w:rsidRDefault="00E0530A" w:rsidP="00B3075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A276D">
        <w:rPr>
          <w:rFonts w:ascii="仿宋" w:eastAsia="仿宋" w:hAnsi="仿宋" w:hint="eastAsia"/>
          <w:sz w:val="30"/>
          <w:szCs w:val="30"/>
        </w:rPr>
        <w:t>为</w:t>
      </w:r>
      <w:r w:rsidR="00056CD0">
        <w:rPr>
          <w:rFonts w:ascii="仿宋" w:eastAsia="仿宋" w:hAnsi="仿宋" w:hint="eastAsia"/>
          <w:sz w:val="30"/>
          <w:szCs w:val="30"/>
        </w:rPr>
        <w:t>深化</w:t>
      </w:r>
      <w:r w:rsidR="00056CD0" w:rsidRPr="00DA276D">
        <w:rPr>
          <w:rFonts w:ascii="仿宋" w:eastAsia="仿宋" w:hAnsi="仿宋" w:hint="eastAsia"/>
          <w:sz w:val="30"/>
          <w:szCs w:val="30"/>
        </w:rPr>
        <w:t>我省</w:t>
      </w:r>
      <w:r w:rsidR="00056CD0">
        <w:rPr>
          <w:rFonts w:ascii="仿宋" w:eastAsia="仿宋" w:hAnsi="仿宋"/>
          <w:sz w:val="30"/>
          <w:szCs w:val="30"/>
        </w:rPr>
        <w:t>跨境电商校企合作</w:t>
      </w:r>
      <w:r w:rsidR="00056CD0">
        <w:rPr>
          <w:rFonts w:ascii="仿宋" w:eastAsia="仿宋" w:hAnsi="仿宋" w:hint="eastAsia"/>
          <w:sz w:val="30"/>
          <w:szCs w:val="30"/>
        </w:rPr>
        <w:t>、</w:t>
      </w:r>
      <w:r w:rsidR="00056CD0">
        <w:rPr>
          <w:rFonts w:ascii="仿宋" w:eastAsia="仿宋" w:hAnsi="仿宋"/>
          <w:sz w:val="30"/>
          <w:szCs w:val="30"/>
        </w:rPr>
        <w:t>产教融合</w:t>
      </w:r>
      <w:r w:rsidR="00056CD0">
        <w:rPr>
          <w:rFonts w:ascii="仿宋" w:eastAsia="仿宋" w:hAnsi="仿宋" w:hint="eastAsia"/>
          <w:sz w:val="30"/>
          <w:szCs w:val="30"/>
        </w:rPr>
        <w:t>，带动全省</w:t>
      </w:r>
      <w:r w:rsidR="00056CD0" w:rsidRPr="00056CD0">
        <w:rPr>
          <w:rFonts w:ascii="仿宋" w:eastAsia="仿宋" w:hAnsi="仿宋" w:hint="eastAsia"/>
          <w:sz w:val="30"/>
          <w:szCs w:val="30"/>
        </w:rPr>
        <w:t>跨境电商人才培养</w:t>
      </w:r>
      <w:r w:rsidR="00056CD0">
        <w:rPr>
          <w:rFonts w:ascii="仿宋" w:eastAsia="仿宋" w:hAnsi="仿宋" w:hint="eastAsia"/>
          <w:sz w:val="30"/>
          <w:szCs w:val="30"/>
        </w:rPr>
        <w:t>规模</w:t>
      </w:r>
      <w:r w:rsidR="00056CD0" w:rsidRPr="00056CD0">
        <w:rPr>
          <w:rFonts w:ascii="仿宋" w:eastAsia="仿宋" w:hAnsi="仿宋" w:hint="eastAsia"/>
          <w:sz w:val="30"/>
          <w:szCs w:val="30"/>
        </w:rPr>
        <w:t>大幅提升，</w:t>
      </w:r>
      <w:r w:rsidR="00056CD0">
        <w:rPr>
          <w:rFonts w:ascii="仿宋" w:eastAsia="仿宋" w:hAnsi="仿宋" w:hint="eastAsia"/>
          <w:sz w:val="30"/>
          <w:szCs w:val="30"/>
        </w:rPr>
        <w:t>促进全省跨境电商产业</w:t>
      </w:r>
      <w:r w:rsidR="00056CD0" w:rsidRPr="00056CD0">
        <w:rPr>
          <w:rFonts w:ascii="仿宋" w:eastAsia="仿宋" w:hAnsi="仿宋" w:hint="eastAsia"/>
          <w:sz w:val="30"/>
          <w:szCs w:val="30"/>
        </w:rPr>
        <w:t>快速发展，</w:t>
      </w:r>
      <w:r w:rsidR="00056CD0">
        <w:rPr>
          <w:rFonts w:ascii="仿宋" w:eastAsia="仿宋" w:hAnsi="仿宋" w:hint="eastAsia"/>
          <w:sz w:val="30"/>
          <w:szCs w:val="30"/>
        </w:rPr>
        <w:t>经</w:t>
      </w:r>
      <w:r w:rsidR="00056CD0" w:rsidRPr="00DA276D">
        <w:rPr>
          <w:rFonts w:ascii="仿宋" w:eastAsia="仿宋" w:hAnsi="仿宋" w:hint="eastAsia"/>
          <w:sz w:val="30"/>
          <w:szCs w:val="30"/>
        </w:rPr>
        <w:t>山东省</w:t>
      </w:r>
      <w:r w:rsidR="00D1110E" w:rsidRPr="00DA276D">
        <w:rPr>
          <w:rFonts w:ascii="仿宋" w:eastAsia="仿宋" w:hAnsi="仿宋" w:hint="eastAsia"/>
          <w:sz w:val="30"/>
          <w:szCs w:val="30"/>
        </w:rPr>
        <w:t>教育厅</w:t>
      </w:r>
      <w:r w:rsidR="00056CD0">
        <w:rPr>
          <w:rFonts w:ascii="仿宋" w:eastAsia="仿宋" w:hAnsi="仿宋" w:hint="eastAsia"/>
          <w:sz w:val="30"/>
          <w:szCs w:val="30"/>
        </w:rPr>
        <w:t>和</w:t>
      </w:r>
      <w:r w:rsidR="00056CD0" w:rsidRPr="00DA276D">
        <w:rPr>
          <w:rFonts w:ascii="仿宋" w:eastAsia="仿宋" w:hAnsi="仿宋" w:hint="eastAsia"/>
          <w:sz w:val="30"/>
          <w:szCs w:val="30"/>
        </w:rPr>
        <w:t>山东省</w:t>
      </w:r>
      <w:r w:rsidR="00D1110E" w:rsidRPr="00DA276D">
        <w:rPr>
          <w:rFonts w:ascii="仿宋" w:eastAsia="仿宋" w:hAnsi="仿宋" w:hint="eastAsia"/>
          <w:sz w:val="30"/>
          <w:szCs w:val="30"/>
        </w:rPr>
        <w:t>商务厅</w:t>
      </w:r>
      <w:r w:rsidR="00056CD0">
        <w:rPr>
          <w:rFonts w:ascii="仿宋" w:eastAsia="仿宋" w:hAnsi="仿宋" w:hint="eastAsia"/>
          <w:sz w:val="30"/>
          <w:szCs w:val="30"/>
        </w:rPr>
        <w:t>批准，</w:t>
      </w:r>
      <w:r w:rsidR="000E7315">
        <w:rPr>
          <w:rFonts w:ascii="仿宋" w:eastAsia="仿宋" w:hAnsi="仿宋" w:hint="eastAsia"/>
          <w:sz w:val="30"/>
          <w:szCs w:val="30"/>
        </w:rPr>
        <w:t>由</w:t>
      </w:r>
      <w:r w:rsidR="00056CD0" w:rsidRPr="00DA276D">
        <w:rPr>
          <w:rFonts w:ascii="仿宋" w:eastAsia="仿宋" w:hAnsi="仿宋" w:hint="eastAsia"/>
          <w:sz w:val="30"/>
          <w:szCs w:val="30"/>
        </w:rPr>
        <w:t>山东外贸职业学院牵头建设山东省跨境电商产教联盟</w:t>
      </w:r>
      <w:r w:rsidR="009F7E51">
        <w:rPr>
          <w:rFonts w:ascii="仿宋" w:eastAsia="仿宋" w:hAnsi="仿宋" w:hint="eastAsia"/>
          <w:sz w:val="30"/>
          <w:szCs w:val="30"/>
        </w:rPr>
        <w:t>。</w:t>
      </w:r>
      <w:r w:rsidR="00B3075C" w:rsidRPr="00B3075C">
        <w:rPr>
          <w:rFonts w:ascii="仿宋" w:eastAsia="仿宋" w:hAnsi="仿宋" w:hint="eastAsia"/>
          <w:sz w:val="30"/>
          <w:szCs w:val="30"/>
        </w:rPr>
        <w:t>兹定于2017年</w:t>
      </w:r>
      <w:r w:rsidR="00B3075C">
        <w:rPr>
          <w:rFonts w:ascii="仿宋" w:eastAsia="仿宋" w:hAnsi="仿宋"/>
          <w:sz w:val="30"/>
          <w:szCs w:val="30"/>
        </w:rPr>
        <w:t>3</w:t>
      </w:r>
      <w:r w:rsidR="00B3075C" w:rsidRPr="00B3075C">
        <w:rPr>
          <w:rFonts w:ascii="仿宋" w:eastAsia="仿宋" w:hAnsi="仿宋" w:hint="eastAsia"/>
          <w:sz w:val="30"/>
          <w:szCs w:val="30"/>
        </w:rPr>
        <w:t>月</w:t>
      </w:r>
      <w:r w:rsidR="0056791A">
        <w:rPr>
          <w:rFonts w:ascii="仿宋" w:eastAsia="仿宋" w:hAnsi="仿宋"/>
          <w:sz w:val="30"/>
          <w:szCs w:val="30"/>
        </w:rPr>
        <w:t>15</w:t>
      </w:r>
      <w:r w:rsidR="00B3075C" w:rsidRPr="00B3075C">
        <w:rPr>
          <w:rFonts w:ascii="仿宋" w:eastAsia="仿宋" w:hAnsi="仿宋" w:hint="eastAsia"/>
          <w:sz w:val="30"/>
          <w:szCs w:val="30"/>
        </w:rPr>
        <w:t>日</w:t>
      </w:r>
      <w:r w:rsidR="007963DD">
        <w:rPr>
          <w:rFonts w:ascii="仿宋" w:eastAsia="仿宋" w:hAnsi="仿宋" w:hint="eastAsia"/>
          <w:sz w:val="30"/>
          <w:szCs w:val="30"/>
        </w:rPr>
        <w:t>（周</w:t>
      </w:r>
      <w:r w:rsidR="0056791A">
        <w:rPr>
          <w:rFonts w:ascii="仿宋" w:eastAsia="仿宋" w:hAnsi="仿宋" w:hint="eastAsia"/>
          <w:sz w:val="30"/>
          <w:szCs w:val="30"/>
        </w:rPr>
        <w:t>三</w:t>
      </w:r>
      <w:r w:rsidR="007963DD">
        <w:rPr>
          <w:rFonts w:ascii="仿宋" w:eastAsia="仿宋" w:hAnsi="仿宋" w:hint="eastAsia"/>
          <w:sz w:val="30"/>
          <w:szCs w:val="30"/>
        </w:rPr>
        <w:t>）</w:t>
      </w:r>
      <w:r w:rsidR="00B3075C" w:rsidRPr="00B3075C">
        <w:rPr>
          <w:rFonts w:ascii="仿宋" w:eastAsia="仿宋" w:hAnsi="仿宋" w:hint="eastAsia"/>
          <w:sz w:val="30"/>
          <w:szCs w:val="30"/>
        </w:rPr>
        <w:t>上午</w:t>
      </w:r>
      <w:r w:rsidR="00B3075C">
        <w:rPr>
          <w:rFonts w:ascii="仿宋" w:eastAsia="仿宋" w:hAnsi="仿宋"/>
          <w:sz w:val="30"/>
          <w:szCs w:val="30"/>
        </w:rPr>
        <w:t>9</w:t>
      </w:r>
      <w:r w:rsidR="00B3075C" w:rsidRPr="00B3075C">
        <w:rPr>
          <w:rFonts w:ascii="仿宋" w:eastAsia="仿宋" w:hAnsi="仿宋" w:hint="eastAsia"/>
          <w:sz w:val="30"/>
          <w:szCs w:val="30"/>
        </w:rPr>
        <w:t>点，在</w:t>
      </w:r>
      <w:r w:rsidR="00791DB5">
        <w:rPr>
          <w:rFonts w:ascii="仿宋" w:eastAsia="仿宋" w:hAnsi="仿宋" w:hint="eastAsia"/>
          <w:sz w:val="30"/>
          <w:szCs w:val="30"/>
        </w:rPr>
        <w:t>黄岛</w:t>
      </w:r>
      <w:r w:rsidR="0056791A" w:rsidRPr="0056791A">
        <w:rPr>
          <w:rFonts w:ascii="仿宋" w:eastAsia="仿宋" w:hAnsi="仿宋" w:hint="eastAsia"/>
          <w:sz w:val="30"/>
          <w:szCs w:val="30"/>
        </w:rPr>
        <w:t>富润阁大酒店</w:t>
      </w:r>
      <w:r w:rsidR="0056791A">
        <w:rPr>
          <w:rFonts w:ascii="仿宋" w:eastAsia="仿宋" w:hAnsi="仿宋" w:hint="eastAsia"/>
          <w:sz w:val="30"/>
          <w:szCs w:val="30"/>
        </w:rPr>
        <w:t>（</w:t>
      </w:r>
      <w:r w:rsidR="00791DB5" w:rsidRPr="00791DB5">
        <w:rPr>
          <w:rFonts w:ascii="仿宋" w:eastAsia="仿宋" w:hAnsi="仿宋" w:hint="eastAsia"/>
          <w:sz w:val="30"/>
          <w:szCs w:val="30"/>
        </w:rPr>
        <w:t>青岛市黄岛区保税港区上海路25号</w:t>
      </w:r>
      <w:r w:rsidR="0056791A">
        <w:rPr>
          <w:rFonts w:ascii="仿宋" w:eastAsia="仿宋" w:hAnsi="仿宋" w:hint="eastAsia"/>
          <w:sz w:val="30"/>
          <w:szCs w:val="30"/>
        </w:rPr>
        <w:t>）</w:t>
      </w:r>
      <w:r w:rsidR="00B3075C" w:rsidRPr="00B3075C">
        <w:rPr>
          <w:rFonts w:ascii="仿宋" w:eastAsia="仿宋" w:hAnsi="仿宋" w:hint="eastAsia"/>
          <w:sz w:val="30"/>
          <w:szCs w:val="30"/>
        </w:rPr>
        <w:t>举行</w:t>
      </w:r>
      <w:r w:rsidR="00B3075C" w:rsidRPr="00DA276D">
        <w:rPr>
          <w:rFonts w:ascii="仿宋" w:eastAsia="仿宋" w:hAnsi="仿宋" w:hint="eastAsia"/>
          <w:sz w:val="30"/>
          <w:szCs w:val="30"/>
        </w:rPr>
        <w:t>联盟</w:t>
      </w:r>
      <w:r w:rsidR="00B3075C">
        <w:rPr>
          <w:rFonts w:ascii="仿宋" w:eastAsia="仿宋" w:hAnsi="仿宋" w:hint="eastAsia"/>
          <w:sz w:val="30"/>
          <w:szCs w:val="30"/>
        </w:rPr>
        <w:t>成立</w:t>
      </w:r>
      <w:r w:rsidR="00B3075C" w:rsidRPr="00B3075C">
        <w:rPr>
          <w:rFonts w:ascii="仿宋" w:eastAsia="仿宋" w:hAnsi="仿宋" w:hint="eastAsia"/>
          <w:sz w:val="30"/>
          <w:szCs w:val="30"/>
        </w:rPr>
        <w:t>大会暨跨境电商产业</w:t>
      </w:r>
      <w:r w:rsidR="0034362C">
        <w:rPr>
          <w:rFonts w:ascii="仿宋" w:eastAsia="仿宋" w:hAnsi="仿宋" w:hint="eastAsia"/>
          <w:sz w:val="30"/>
          <w:szCs w:val="30"/>
        </w:rPr>
        <w:t>发展</w:t>
      </w:r>
      <w:r w:rsidR="00B3075C" w:rsidRPr="00B3075C">
        <w:rPr>
          <w:rFonts w:ascii="仿宋" w:eastAsia="仿宋" w:hAnsi="仿宋" w:hint="eastAsia"/>
          <w:sz w:val="30"/>
          <w:szCs w:val="30"/>
        </w:rPr>
        <w:t>与人才培养高层论坛</w:t>
      </w:r>
      <w:r w:rsidR="00B3075C">
        <w:rPr>
          <w:rFonts w:ascii="仿宋" w:eastAsia="仿宋" w:hAnsi="仿宋" w:hint="eastAsia"/>
          <w:sz w:val="30"/>
          <w:szCs w:val="30"/>
        </w:rPr>
        <w:t>。</w:t>
      </w:r>
    </w:p>
    <w:p w:rsidR="00763354" w:rsidRDefault="00A41F99" w:rsidP="00DA276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41F99">
        <w:rPr>
          <w:rFonts w:ascii="仿宋" w:eastAsia="仿宋" w:hAnsi="仿宋" w:hint="eastAsia"/>
          <w:sz w:val="30"/>
          <w:szCs w:val="30"/>
        </w:rPr>
        <w:t>我们诚挚地希冀您拨冗与会，</w:t>
      </w:r>
      <w:r w:rsidR="00AE1872">
        <w:rPr>
          <w:rFonts w:ascii="仿宋" w:eastAsia="仿宋" w:hAnsi="仿宋" w:hint="eastAsia"/>
          <w:sz w:val="30"/>
          <w:szCs w:val="30"/>
        </w:rPr>
        <w:t>共同</w:t>
      </w:r>
      <w:r w:rsidR="00B3075C" w:rsidRPr="00B3075C">
        <w:rPr>
          <w:rFonts w:ascii="仿宋" w:eastAsia="仿宋" w:hAnsi="仿宋" w:hint="eastAsia"/>
          <w:sz w:val="30"/>
          <w:szCs w:val="30"/>
        </w:rPr>
        <w:t>开启我省跨境电子商务产教</w:t>
      </w:r>
      <w:r w:rsidR="00B3075C">
        <w:rPr>
          <w:rFonts w:ascii="仿宋" w:eastAsia="仿宋" w:hAnsi="仿宋" w:hint="eastAsia"/>
          <w:sz w:val="30"/>
          <w:szCs w:val="30"/>
        </w:rPr>
        <w:t>融合</w:t>
      </w:r>
      <w:r w:rsidR="00B3075C" w:rsidRPr="00B3075C">
        <w:rPr>
          <w:rFonts w:ascii="仿宋" w:eastAsia="仿宋" w:hAnsi="仿宋" w:hint="eastAsia"/>
          <w:sz w:val="30"/>
          <w:szCs w:val="30"/>
        </w:rPr>
        <w:t>发展的新纪元。</w:t>
      </w:r>
    </w:p>
    <w:p w:rsidR="00763354" w:rsidRDefault="00763354" w:rsidP="0076335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</w:t>
      </w:r>
      <w:r w:rsidRPr="00763354">
        <w:rPr>
          <w:rFonts w:ascii="仿宋" w:eastAsia="仿宋" w:hAnsi="仿宋" w:hint="eastAsia"/>
          <w:sz w:val="30"/>
          <w:szCs w:val="30"/>
        </w:rPr>
        <w:t>会议</w:t>
      </w:r>
      <w:r w:rsidR="001812F3">
        <w:rPr>
          <w:rFonts w:ascii="仿宋" w:eastAsia="仿宋" w:hAnsi="仿宋" w:hint="eastAsia"/>
          <w:sz w:val="30"/>
          <w:szCs w:val="30"/>
        </w:rPr>
        <w:t>会期半天，</w:t>
      </w:r>
      <w:r w:rsidR="003B4DFB">
        <w:rPr>
          <w:rFonts w:ascii="仿宋" w:eastAsia="仿宋" w:hAnsi="仿宋" w:hint="eastAsia"/>
          <w:sz w:val="30"/>
          <w:szCs w:val="30"/>
        </w:rPr>
        <w:t>由山东外贸职业学院统一提供</w:t>
      </w:r>
      <w:r w:rsidR="003B4DFB" w:rsidRPr="00763354">
        <w:rPr>
          <w:rFonts w:ascii="仿宋" w:eastAsia="仿宋" w:hAnsi="仿宋" w:hint="eastAsia"/>
          <w:sz w:val="30"/>
          <w:szCs w:val="30"/>
        </w:rPr>
        <w:t>食宿</w:t>
      </w:r>
      <w:r w:rsidRPr="00763354">
        <w:rPr>
          <w:rFonts w:ascii="仿宋" w:eastAsia="仿宋" w:hAnsi="仿宋" w:hint="eastAsia"/>
          <w:sz w:val="30"/>
          <w:szCs w:val="30"/>
        </w:rPr>
        <w:t>，交通</w:t>
      </w:r>
      <w:r w:rsidR="003B4DFB">
        <w:rPr>
          <w:rFonts w:ascii="仿宋" w:eastAsia="仿宋" w:hAnsi="仿宋" w:hint="eastAsia"/>
          <w:sz w:val="30"/>
          <w:szCs w:val="30"/>
        </w:rPr>
        <w:t>费用</w:t>
      </w:r>
      <w:r w:rsidRPr="00763354">
        <w:rPr>
          <w:rFonts w:ascii="仿宋" w:eastAsia="仿宋" w:hAnsi="仿宋" w:hint="eastAsia"/>
          <w:sz w:val="30"/>
          <w:szCs w:val="30"/>
        </w:rPr>
        <w:t>自理。</w:t>
      </w:r>
      <w:r>
        <w:rPr>
          <w:rFonts w:ascii="仿宋" w:eastAsia="仿宋" w:hAnsi="仿宋" w:hint="eastAsia"/>
          <w:sz w:val="30"/>
          <w:szCs w:val="30"/>
        </w:rPr>
        <w:t>请</w:t>
      </w:r>
      <w:r w:rsidRPr="00DA276D">
        <w:rPr>
          <w:rFonts w:ascii="仿宋" w:eastAsia="仿宋" w:hAnsi="仿宋" w:hint="eastAsia"/>
          <w:sz w:val="30"/>
          <w:szCs w:val="30"/>
        </w:rPr>
        <w:t>于</w:t>
      </w:r>
      <w:r w:rsidR="00EF10AD">
        <w:rPr>
          <w:rFonts w:ascii="仿宋" w:eastAsia="仿宋" w:hAnsi="仿宋"/>
          <w:sz w:val="30"/>
          <w:szCs w:val="30"/>
        </w:rPr>
        <w:t>3</w:t>
      </w:r>
      <w:r w:rsidRPr="00DA276D">
        <w:rPr>
          <w:rFonts w:ascii="仿宋" w:eastAsia="仿宋" w:hAnsi="仿宋" w:hint="eastAsia"/>
          <w:sz w:val="30"/>
          <w:szCs w:val="30"/>
        </w:rPr>
        <w:t>月</w:t>
      </w:r>
      <w:r w:rsidR="00D17889">
        <w:rPr>
          <w:rFonts w:ascii="仿宋" w:eastAsia="仿宋" w:hAnsi="仿宋"/>
          <w:sz w:val="30"/>
          <w:szCs w:val="30"/>
        </w:rPr>
        <w:t>9</w:t>
      </w:r>
      <w:r w:rsidRPr="00DA276D">
        <w:rPr>
          <w:rFonts w:ascii="仿宋" w:eastAsia="仿宋" w:hAnsi="仿宋" w:hint="eastAsia"/>
          <w:sz w:val="30"/>
          <w:szCs w:val="30"/>
        </w:rPr>
        <w:t>日前将参会回执发送至</w:t>
      </w:r>
      <w:r w:rsidR="007C5187">
        <w:rPr>
          <w:rFonts w:ascii="仿宋" w:eastAsia="仿宋" w:hAnsi="仿宋" w:hint="eastAsia"/>
          <w:sz w:val="30"/>
          <w:szCs w:val="30"/>
        </w:rPr>
        <w:t>邮箱</w:t>
      </w:r>
      <w:r w:rsidR="003548AA">
        <w:rPr>
          <w:rFonts w:ascii="仿宋" w:eastAsia="仿宋" w:hAnsi="仿宋"/>
          <w:sz w:val="30"/>
          <w:szCs w:val="30"/>
        </w:rPr>
        <w:t>115093360</w:t>
      </w:r>
      <w:r w:rsidR="003548AA">
        <w:rPr>
          <w:rFonts w:ascii="仿宋" w:eastAsia="仿宋" w:hAnsi="仿宋" w:hint="eastAsia"/>
          <w:sz w:val="30"/>
          <w:szCs w:val="30"/>
        </w:rPr>
        <w:t>@qq</w:t>
      </w:r>
      <w:r w:rsidR="003548AA">
        <w:rPr>
          <w:rFonts w:ascii="仿宋" w:eastAsia="仿宋" w:hAnsi="仿宋"/>
          <w:sz w:val="30"/>
          <w:szCs w:val="30"/>
        </w:rPr>
        <w:t>.com</w:t>
      </w:r>
      <w:r w:rsidRPr="00DA276D">
        <w:rPr>
          <w:rFonts w:ascii="仿宋" w:eastAsia="仿宋" w:hAnsi="仿宋" w:hint="eastAsia"/>
          <w:sz w:val="30"/>
          <w:szCs w:val="30"/>
        </w:rPr>
        <w:t>。</w:t>
      </w:r>
    </w:p>
    <w:p w:rsidR="007C5187" w:rsidRDefault="00763354" w:rsidP="0076335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A276D">
        <w:rPr>
          <w:rFonts w:ascii="仿宋" w:eastAsia="仿宋" w:hAnsi="仿宋" w:hint="eastAsia"/>
          <w:sz w:val="30"/>
          <w:szCs w:val="30"/>
        </w:rPr>
        <w:t>联系人：</w:t>
      </w:r>
      <w:r w:rsidR="007C5187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张庆华</w:t>
      </w:r>
      <w:r w:rsidR="007C5187">
        <w:rPr>
          <w:rFonts w:ascii="仿宋" w:eastAsia="仿宋" w:hAnsi="仿宋"/>
          <w:sz w:val="30"/>
          <w:szCs w:val="30"/>
        </w:rPr>
        <w:tab/>
      </w:r>
      <w:r w:rsidR="007C5187">
        <w:rPr>
          <w:rFonts w:ascii="仿宋" w:eastAsia="仿宋" w:hAnsi="仿宋" w:hint="eastAsia"/>
          <w:sz w:val="30"/>
          <w:szCs w:val="30"/>
        </w:rPr>
        <w:t>13678889056</w:t>
      </w:r>
    </w:p>
    <w:p w:rsidR="00763354" w:rsidRDefault="007C5187" w:rsidP="007C5187">
      <w:pPr>
        <w:ind w:left="150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波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13969618485</w:t>
      </w:r>
    </w:p>
    <w:p w:rsidR="00763354" w:rsidRDefault="00763354" w:rsidP="0076335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63354" w:rsidRPr="00763354" w:rsidRDefault="00763354" w:rsidP="0076335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E1872" w:rsidRDefault="00AE1872" w:rsidP="00AE1872">
      <w:pPr>
        <w:jc w:val="right"/>
        <w:rPr>
          <w:rFonts w:ascii="仿宋" w:eastAsia="仿宋" w:hAnsi="仿宋"/>
          <w:sz w:val="30"/>
          <w:szCs w:val="30"/>
        </w:rPr>
      </w:pPr>
      <w:r w:rsidRPr="00730097">
        <w:rPr>
          <w:rFonts w:ascii="仿宋" w:eastAsia="仿宋" w:hAnsi="仿宋" w:hint="eastAsia"/>
          <w:sz w:val="30"/>
          <w:szCs w:val="30"/>
        </w:rPr>
        <w:t>山东省跨境电商产教联盟</w:t>
      </w:r>
      <w:r>
        <w:rPr>
          <w:rFonts w:ascii="仿宋" w:eastAsia="仿宋" w:hAnsi="仿宋" w:hint="eastAsia"/>
          <w:sz w:val="30"/>
          <w:szCs w:val="30"/>
        </w:rPr>
        <w:t>筹备组</w:t>
      </w:r>
    </w:p>
    <w:p w:rsidR="00AE1872" w:rsidRPr="00DA276D" w:rsidRDefault="00AE1872" w:rsidP="00AE1872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年2月</w:t>
      </w:r>
      <w:r w:rsidR="006C22B1">
        <w:rPr>
          <w:rFonts w:ascii="仿宋" w:eastAsia="仿宋" w:hAnsi="仿宋"/>
          <w:sz w:val="30"/>
          <w:szCs w:val="30"/>
        </w:rPr>
        <w:t>24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/>
          <w:sz w:val="30"/>
          <w:szCs w:val="30"/>
        </w:rPr>
        <w:t xml:space="preserve">    </w:t>
      </w:r>
    </w:p>
    <w:p w:rsidR="00AE1872" w:rsidRPr="00DA276D" w:rsidRDefault="00AE1872" w:rsidP="00DA276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548AA" w:rsidRDefault="003548AA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br w:type="page"/>
      </w:r>
    </w:p>
    <w:p w:rsidR="00164EE6" w:rsidRDefault="00164EE6" w:rsidP="00164EE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F572FE"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：山东省跨境电商产教联盟发起单位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山东外贸职业学院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青岛大学经济学院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青岛理工大学经贸学院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威海职业学院</w:t>
      </w:r>
      <w:bookmarkStart w:id="0" w:name="_GoBack"/>
      <w:bookmarkEnd w:id="0"/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菏泽职业学院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山东商务职业学院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潍坊商业学校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山东省电子商务促进会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青岛网商会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青岛市跨境</w:t>
      </w:r>
      <w:r w:rsidR="0070578E">
        <w:rPr>
          <w:rFonts w:ascii="仿宋_GB2312" w:eastAsia="仿宋_GB2312" w:hAnsi="仿宋" w:cs="仿宋_GB2312" w:hint="eastAsia"/>
          <w:sz w:val="28"/>
          <w:szCs w:val="32"/>
        </w:rPr>
        <w:t>电子商务</w:t>
      </w:r>
      <w:r w:rsidRPr="00164EE6">
        <w:rPr>
          <w:rFonts w:ascii="仿宋_GB2312" w:eastAsia="仿宋_GB2312" w:hAnsi="仿宋" w:cs="仿宋_GB2312" w:hint="eastAsia"/>
          <w:sz w:val="28"/>
          <w:szCs w:val="32"/>
        </w:rPr>
        <w:t>协会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青岛市电子商务协会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青岛市网商协会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威海市跨境电商协会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阿里巴巴青岛分公司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中国邮政青岛市邮政公司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中国邮政跨境电商产业园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山东外贸集团瑞丰有限公司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山东山猫商务有限公司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 xml:space="preserve">临沂市商贸物流研究院 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临沂商城管委会电子商务发展局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临沂商城电商创业园管理有限公司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日照美天国际贸易有限公司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威海威韩购跨境电子商务有限公司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潍坊惠家家电子商务有限公司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青岛新锦桥电子商务股份有限公司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lastRenderedPageBreak/>
        <w:t>青岛新华锦信贸环球国际贸易公司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青岛环湾跨境电商综合试验区特色产业园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青岛即墨国际商贸城跨境贸易电商产业园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 xml:space="preserve">烟台电子商务产业园 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山东潍坊跨境电子商务产业园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 xml:space="preserve">临沂双击科技有限公司 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</w:t>
      </w:r>
      <w:r w:rsidR="00C70D42">
        <w:rPr>
          <w:rFonts w:ascii="仿宋_GB2312" w:eastAsia="仿宋_GB2312" w:hAnsi="仿宋" w:cs="仿宋_GB2312" w:hint="eastAsia"/>
          <w:sz w:val="28"/>
          <w:szCs w:val="32"/>
        </w:rPr>
        <w:t>青</w:t>
      </w:r>
      <w:r w:rsidRPr="00164EE6">
        <w:rPr>
          <w:rFonts w:ascii="仿宋_GB2312" w:eastAsia="仿宋_GB2312" w:hAnsi="仿宋" w:cs="仿宋_GB2312" w:hint="eastAsia"/>
          <w:sz w:val="28"/>
          <w:szCs w:val="32"/>
        </w:rPr>
        <w:t>沃创业投资公司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 xml:space="preserve">青岛人人牛网络科技有限公司 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青岛澳西卡网络科技有限公司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青岛迪生集团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山东海贸云商国际贸易有限公司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青岛丽丝发贸易有限公司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青岛佳合永润化妆用品有限公司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青岛鼎商动力软件股份有限公司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 xml:space="preserve">青岛众智云起电商服务有限公司 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青岛新合纤进出口有限公司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青岛百艺丰工艺品有限公司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青岛中海之星国际贸易有限公司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 xml:space="preserve">青岛柏斯威跨境电商有限公司 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青岛万泽教育科技有限公司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青岛托普学校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青岛金巴赫国际物流股份有限公司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 w:hAnsi="仿宋" w:cs="仿宋_GB2312"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青岛大拇指供应链科技有限公司</w:t>
      </w:r>
    </w:p>
    <w:p w:rsidR="00164EE6" w:rsidRPr="00164EE6" w:rsidRDefault="00164EE6" w:rsidP="00164EE6">
      <w:pPr>
        <w:numPr>
          <w:ilvl w:val="0"/>
          <w:numId w:val="1"/>
        </w:numPr>
        <w:spacing w:line="520" w:lineRule="exact"/>
        <w:ind w:left="0" w:firstLineChars="200" w:firstLine="560"/>
        <w:jc w:val="left"/>
        <w:rPr>
          <w:rFonts w:ascii="仿宋_GB2312" w:eastAsia="仿宋_GB2312"/>
          <w:bCs/>
          <w:sz w:val="28"/>
          <w:szCs w:val="32"/>
        </w:rPr>
      </w:pPr>
      <w:r w:rsidRPr="00164EE6">
        <w:rPr>
          <w:rFonts w:ascii="仿宋_GB2312" w:eastAsia="仿宋_GB2312" w:hAnsi="仿宋" w:cs="仿宋_GB2312" w:hint="eastAsia"/>
          <w:sz w:val="28"/>
          <w:szCs w:val="32"/>
        </w:rPr>
        <w:t>青岛跨境达电子商务有限公司</w:t>
      </w:r>
    </w:p>
    <w:p w:rsidR="00164EE6" w:rsidRPr="00164EE6" w:rsidRDefault="00164EE6">
      <w:pPr>
        <w:rPr>
          <w:rFonts w:ascii="黑体" w:eastAsia="黑体" w:hAnsi="黑体"/>
          <w:sz w:val="30"/>
          <w:szCs w:val="30"/>
        </w:rPr>
      </w:pPr>
    </w:p>
    <w:p w:rsidR="00164EE6" w:rsidRDefault="00164EE6">
      <w:pPr>
        <w:rPr>
          <w:rFonts w:ascii="黑体" w:eastAsia="黑体" w:hAnsi="黑体"/>
          <w:sz w:val="30"/>
          <w:szCs w:val="30"/>
        </w:rPr>
      </w:pPr>
    </w:p>
    <w:p w:rsidR="00BC46F5" w:rsidRPr="009A31AA" w:rsidRDefault="009A31AA" w:rsidP="00BC46F5">
      <w:pPr>
        <w:rPr>
          <w:rFonts w:ascii="黑体" w:eastAsia="黑体" w:hAnsi="黑体"/>
          <w:sz w:val="30"/>
          <w:szCs w:val="30"/>
        </w:rPr>
      </w:pPr>
      <w:r w:rsidRPr="009A31AA">
        <w:rPr>
          <w:rFonts w:ascii="黑体" w:eastAsia="黑体" w:hAnsi="黑体"/>
          <w:sz w:val="30"/>
          <w:szCs w:val="30"/>
        </w:rPr>
        <w:lastRenderedPageBreak/>
        <w:t>附件</w:t>
      </w:r>
      <w:r w:rsidR="00C4291D">
        <w:rPr>
          <w:rFonts w:ascii="黑体" w:eastAsia="黑体" w:hAnsi="黑体"/>
          <w:sz w:val="30"/>
          <w:szCs w:val="30"/>
        </w:rPr>
        <w:t>2</w:t>
      </w:r>
      <w:r w:rsidRPr="009A31AA">
        <w:rPr>
          <w:rFonts w:ascii="黑体" w:eastAsia="黑体" w:hAnsi="黑体" w:hint="eastAsia"/>
          <w:sz w:val="30"/>
          <w:szCs w:val="30"/>
        </w:rPr>
        <w:t>：</w:t>
      </w:r>
      <w:r w:rsidR="00BC46F5" w:rsidRPr="009A31AA">
        <w:rPr>
          <w:rFonts w:ascii="黑体" w:eastAsia="黑体" w:hAnsi="黑体" w:hint="eastAsia"/>
          <w:sz w:val="30"/>
          <w:szCs w:val="30"/>
        </w:rPr>
        <w:t>参会回执</w:t>
      </w:r>
    </w:p>
    <w:p w:rsidR="00BC46F5" w:rsidRDefault="00BC46F5" w:rsidP="00BC46F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会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回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执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1276"/>
        <w:gridCol w:w="938"/>
        <w:gridCol w:w="1139"/>
        <w:gridCol w:w="1183"/>
      </w:tblGrid>
      <w:tr w:rsidR="00BC46F5" w:rsidRPr="009718ED" w:rsidTr="001C1F40">
        <w:tc>
          <w:tcPr>
            <w:tcW w:w="2405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718E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718ED"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718ED">
              <w:rPr>
                <w:rFonts w:asciiTheme="minorEastAsia" w:hAnsiTheme="minorEastAsia"/>
                <w:b/>
                <w:bCs/>
                <w:sz w:val="24"/>
                <w:szCs w:val="24"/>
              </w:rPr>
              <w:t>职务</w:t>
            </w:r>
          </w:p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718E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938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718ED">
              <w:rPr>
                <w:rFonts w:asciiTheme="minorEastAsia" w:hAnsi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139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718ED">
              <w:rPr>
                <w:rFonts w:asciiTheme="minorEastAsia" w:hAnsiTheme="minor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183" w:type="dxa"/>
            <w:vAlign w:val="center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BC46F5" w:rsidRPr="009718ED" w:rsidTr="001C1F40">
        <w:tc>
          <w:tcPr>
            <w:tcW w:w="2405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938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1183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</w:tr>
      <w:tr w:rsidR="00BC46F5" w:rsidRPr="009718ED" w:rsidTr="001C1F40">
        <w:tc>
          <w:tcPr>
            <w:tcW w:w="2405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1276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938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1139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  <w:tc>
          <w:tcPr>
            <w:tcW w:w="1183" w:type="dxa"/>
          </w:tcPr>
          <w:p w:rsidR="00BC46F5" w:rsidRPr="009718ED" w:rsidRDefault="00BC46F5" w:rsidP="001C1F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</w:p>
        </w:tc>
      </w:tr>
    </w:tbl>
    <w:p w:rsidR="00BC46F5" w:rsidRPr="00C40C3E" w:rsidRDefault="00BC46F5" w:rsidP="00BC46F5">
      <w:pPr>
        <w:jc w:val="left"/>
        <w:rPr>
          <w:rFonts w:asciiTheme="minorEastAsia" w:hAnsiTheme="minorEastAsia"/>
          <w:b/>
          <w:bCs/>
          <w:sz w:val="22"/>
          <w:szCs w:val="24"/>
        </w:rPr>
      </w:pPr>
      <w:r w:rsidRPr="00C40C3E">
        <w:rPr>
          <w:rFonts w:asciiTheme="minorEastAsia" w:hAnsiTheme="minorEastAsia"/>
          <w:b/>
          <w:bCs/>
          <w:sz w:val="22"/>
          <w:szCs w:val="24"/>
        </w:rPr>
        <w:t>请于3</w:t>
      </w:r>
      <w:r w:rsidRPr="00C40C3E">
        <w:rPr>
          <w:rFonts w:asciiTheme="minorEastAsia" w:hAnsiTheme="minorEastAsia" w:hint="eastAsia"/>
          <w:b/>
          <w:bCs/>
          <w:sz w:val="22"/>
          <w:szCs w:val="24"/>
        </w:rPr>
        <w:t>月</w:t>
      </w:r>
      <w:r w:rsidR="00D17889">
        <w:rPr>
          <w:rFonts w:asciiTheme="minorEastAsia" w:hAnsiTheme="minorEastAsia"/>
          <w:b/>
          <w:bCs/>
          <w:sz w:val="22"/>
          <w:szCs w:val="24"/>
        </w:rPr>
        <w:t>9</w:t>
      </w:r>
      <w:r w:rsidRPr="00C40C3E">
        <w:rPr>
          <w:rFonts w:asciiTheme="minorEastAsia" w:hAnsiTheme="minorEastAsia" w:hint="eastAsia"/>
          <w:b/>
          <w:bCs/>
          <w:sz w:val="22"/>
          <w:szCs w:val="24"/>
        </w:rPr>
        <w:t>日前发至邮箱：</w:t>
      </w:r>
      <w:r w:rsidRPr="00C40C3E">
        <w:rPr>
          <w:rFonts w:asciiTheme="minorEastAsia" w:hAnsiTheme="minorEastAsia"/>
          <w:b/>
          <w:bCs/>
          <w:sz w:val="22"/>
          <w:szCs w:val="24"/>
        </w:rPr>
        <w:t>115093360@qq.com</w:t>
      </w:r>
      <w:r w:rsidRPr="00C40C3E">
        <w:rPr>
          <w:rFonts w:asciiTheme="minorEastAsia" w:hAnsiTheme="minorEastAsia" w:hint="eastAsia"/>
          <w:b/>
          <w:bCs/>
          <w:sz w:val="22"/>
          <w:szCs w:val="24"/>
        </w:rPr>
        <w:t>。</w:t>
      </w:r>
      <w:r>
        <w:rPr>
          <w:rFonts w:asciiTheme="minorEastAsia" w:hAnsiTheme="minorEastAsia" w:hint="eastAsia"/>
          <w:b/>
          <w:bCs/>
          <w:sz w:val="22"/>
          <w:szCs w:val="24"/>
        </w:rPr>
        <w:t xml:space="preserve"> </w:t>
      </w:r>
      <w:r w:rsidRPr="00C40C3E">
        <w:rPr>
          <w:rFonts w:asciiTheme="minorEastAsia" w:hAnsiTheme="minorEastAsia" w:hint="eastAsia"/>
          <w:b/>
          <w:bCs/>
          <w:sz w:val="22"/>
          <w:szCs w:val="24"/>
        </w:rPr>
        <w:t>联系人：张庆华，13678889056</w:t>
      </w:r>
    </w:p>
    <w:p w:rsidR="00BC46F5" w:rsidRPr="00C40C3E" w:rsidRDefault="00BC46F5" w:rsidP="00BC46F5">
      <w:pPr>
        <w:rPr>
          <w:rFonts w:ascii="黑体" w:eastAsia="黑体" w:hAnsi="黑体"/>
          <w:sz w:val="30"/>
          <w:szCs w:val="30"/>
        </w:rPr>
      </w:pPr>
    </w:p>
    <w:p w:rsidR="00BC46F5" w:rsidRDefault="00BC46F5" w:rsidP="00164EE6">
      <w:pPr>
        <w:rPr>
          <w:rFonts w:ascii="仿宋" w:eastAsia="仿宋" w:hAnsi="仿宋"/>
          <w:b/>
          <w:sz w:val="28"/>
        </w:rPr>
      </w:pPr>
      <w:r w:rsidRPr="00164EE6">
        <w:rPr>
          <w:rFonts w:ascii="仿宋" w:eastAsia="仿宋" w:hAnsi="仿宋"/>
          <w:b/>
          <w:sz w:val="28"/>
        </w:rPr>
        <w:t>请加入</w:t>
      </w:r>
      <w:r w:rsidRPr="00164EE6">
        <w:rPr>
          <w:rFonts w:ascii="仿宋" w:eastAsia="仿宋" w:hAnsi="仿宋" w:hint="eastAsia"/>
          <w:b/>
          <w:sz w:val="28"/>
        </w:rPr>
        <w:t>“山东省跨境电商产教联盟群”，及时获取会议信息。</w:t>
      </w:r>
    </w:p>
    <w:p w:rsidR="00C4291D" w:rsidRPr="00164EE6" w:rsidRDefault="00C4291D" w:rsidP="00C4291D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noProof/>
          <w:sz w:val="28"/>
        </w:rPr>
        <w:drawing>
          <wp:inline distT="0" distB="0" distL="0" distR="0">
            <wp:extent cx="2965486" cy="404812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" t="22841" r="8063" b="12605"/>
                    <a:stretch/>
                  </pic:blipFill>
                  <pic:spPr bwMode="auto">
                    <a:xfrm>
                      <a:off x="0" y="0"/>
                      <a:ext cx="2976232" cy="406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F5" w:rsidRDefault="00BC46F5" w:rsidP="00BC46F5">
      <w:pPr>
        <w:jc w:val="center"/>
        <w:rPr>
          <w:rFonts w:ascii="黑体" w:eastAsia="黑体" w:hAnsi="黑体"/>
          <w:sz w:val="30"/>
          <w:szCs w:val="30"/>
        </w:rPr>
      </w:pPr>
    </w:p>
    <w:p w:rsidR="00BC46F5" w:rsidRDefault="00BC46F5" w:rsidP="00BC46F5">
      <w:pPr>
        <w:rPr>
          <w:rFonts w:ascii="黑体" w:eastAsia="黑体" w:hAnsi="黑体"/>
          <w:sz w:val="30"/>
          <w:szCs w:val="30"/>
        </w:rPr>
      </w:pPr>
    </w:p>
    <w:p w:rsidR="00BC46F5" w:rsidRDefault="00BC46F5" w:rsidP="00BC46F5">
      <w:pPr>
        <w:rPr>
          <w:rFonts w:ascii="黑体" w:eastAsia="黑体" w:hAnsi="黑体"/>
          <w:sz w:val="30"/>
          <w:szCs w:val="30"/>
        </w:rPr>
      </w:pPr>
    </w:p>
    <w:p w:rsidR="003548AA" w:rsidRDefault="003548AA" w:rsidP="00C40C3E">
      <w:pPr>
        <w:rPr>
          <w:rFonts w:ascii="黑体" w:eastAsia="黑体" w:hAnsi="黑体"/>
          <w:sz w:val="30"/>
          <w:szCs w:val="30"/>
        </w:rPr>
      </w:pPr>
    </w:p>
    <w:p w:rsidR="009A31AA" w:rsidRDefault="00300D0A" w:rsidP="00C4291D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="009A31AA" w:rsidRPr="009A31AA">
        <w:rPr>
          <w:rFonts w:ascii="黑体" w:eastAsia="黑体" w:hAnsi="黑体"/>
          <w:sz w:val="30"/>
          <w:szCs w:val="30"/>
        </w:rPr>
        <w:lastRenderedPageBreak/>
        <w:t>附件</w:t>
      </w:r>
      <w:r w:rsidR="00C4291D">
        <w:rPr>
          <w:rFonts w:ascii="黑体" w:eastAsia="黑体" w:hAnsi="黑体"/>
          <w:sz w:val="30"/>
          <w:szCs w:val="30"/>
        </w:rPr>
        <w:t>3</w:t>
      </w:r>
      <w:r w:rsidR="009A31AA" w:rsidRPr="009A31AA">
        <w:rPr>
          <w:rFonts w:ascii="黑体" w:eastAsia="黑体" w:hAnsi="黑体" w:hint="eastAsia"/>
          <w:sz w:val="30"/>
          <w:szCs w:val="30"/>
        </w:rPr>
        <w:t>：交通</w:t>
      </w:r>
      <w:r w:rsidR="00164EE6" w:rsidRPr="009A31AA">
        <w:rPr>
          <w:rFonts w:ascii="黑体" w:eastAsia="黑体" w:hAnsi="黑体" w:hint="eastAsia"/>
          <w:sz w:val="30"/>
          <w:szCs w:val="30"/>
        </w:rPr>
        <w:t>线</w:t>
      </w:r>
      <w:r w:rsidR="009A31AA" w:rsidRPr="009A31AA">
        <w:rPr>
          <w:rFonts w:ascii="黑体" w:eastAsia="黑体" w:hAnsi="黑体" w:hint="eastAsia"/>
          <w:sz w:val="30"/>
          <w:szCs w:val="30"/>
        </w:rPr>
        <w:t>路</w:t>
      </w:r>
    </w:p>
    <w:p w:rsidR="00300D0A" w:rsidRDefault="00300D0A" w:rsidP="00C40C3E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地点：</w:t>
      </w:r>
      <w:r>
        <w:rPr>
          <w:rFonts w:ascii="仿宋" w:eastAsia="仿宋" w:hAnsi="仿宋" w:hint="eastAsia"/>
          <w:sz w:val="30"/>
          <w:szCs w:val="30"/>
        </w:rPr>
        <w:t>黄岛</w:t>
      </w:r>
      <w:r w:rsidRPr="003B4DFB">
        <w:rPr>
          <w:rFonts w:ascii="仿宋" w:eastAsia="仿宋" w:hAnsi="仿宋" w:hint="eastAsia"/>
          <w:sz w:val="30"/>
          <w:szCs w:val="30"/>
        </w:rPr>
        <w:t>富润阁大酒店</w:t>
      </w:r>
    </w:p>
    <w:p w:rsidR="003B4DFB" w:rsidRDefault="00300D0A" w:rsidP="00C40C3E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地址：</w:t>
      </w:r>
      <w:r w:rsidR="003B4DFB" w:rsidRPr="003B4DFB">
        <w:rPr>
          <w:rFonts w:ascii="仿宋" w:eastAsia="仿宋" w:hAnsi="仿宋" w:hint="eastAsia"/>
          <w:sz w:val="30"/>
          <w:szCs w:val="30"/>
        </w:rPr>
        <w:t>青岛市经济技术开发区保税港区上海路25号</w:t>
      </w:r>
    </w:p>
    <w:p w:rsidR="003B4DFB" w:rsidRPr="003B4DFB" w:rsidRDefault="003B4DFB" w:rsidP="00C40C3E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电话：</w:t>
      </w:r>
      <w:r w:rsidRPr="003B4DFB">
        <w:rPr>
          <w:rFonts w:ascii="仿宋" w:eastAsia="仿宋" w:hAnsi="仿宋" w:hint="eastAsia"/>
          <w:sz w:val="30"/>
          <w:szCs w:val="30"/>
        </w:rPr>
        <w:t>0532-86760088</w:t>
      </w:r>
    </w:p>
    <w:p w:rsidR="003B4DFB" w:rsidRPr="00300D0A" w:rsidRDefault="003B4DFB" w:rsidP="00C40C3E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乘车路线：</w:t>
      </w:r>
    </w:p>
    <w:p w:rsidR="003B4DFB" w:rsidRDefault="003B4DFB" w:rsidP="00C40C3E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1</w:t>
      </w:r>
      <w:r w:rsidR="00C40C3E" w:rsidRPr="00300D0A">
        <w:rPr>
          <w:rFonts w:ascii="仿宋" w:eastAsia="仿宋" w:hAnsi="仿宋" w:hint="eastAsia"/>
          <w:b/>
          <w:sz w:val="30"/>
          <w:szCs w:val="30"/>
        </w:rPr>
        <w:t>．</w:t>
      </w:r>
      <w:r w:rsidRPr="00300D0A">
        <w:rPr>
          <w:rFonts w:ascii="仿宋" w:eastAsia="仿宋" w:hAnsi="仿宋" w:hint="eastAsia"/>
          <w:b/>
          <w:sz w:val="30"/>
          <w:szCs w:val="30"/>
        </w:rPr>
        <w:t>青岛火车站，</w:t>
      </w:r>
      <w:r w:rsidRPr="003B4DFB">
        <w:rPr>
          <w:rFonts w:ascii="仿宋" w:eastAsia="仿宋" w:hAnsi="仿宋" w:hint="eastAsia"/>
          <w:sz w:val="30"/>
          <w:szCs w:val="30"/>
        </w:rPr>
        <w:t>乘坐隧道1路公交车至保税区东门站下车，前方红绿灯右转直行300米，左转进保税区东门，直行300</w:t>
      </w:r>
      <w:r w:rsidR="00C40C3E">
        <w:rPr>
          <w:rFonts w:ascii="仿宋" w:eastAsia="仿宋" w:hAnsi="仿宋" w:hint="eastAsia"/>
          <w:sz w:val="30"/>
          <w:szCs w:val="30"/>
        </w:rPr>
        <w:t>米右转</w:t>
      </w:r>
      <w:r w:rsidR="00C40C3E" w:rsidRPr="003B4DFB">
        <w:rPr>
          <w:rFonts w:ascii="仿宋" w:eastAsia="仿宋" w:hAnsi="仿宋" w:hint="eastAsia"/>
          <w:sz w:val="30"/>
          <w:szCs w:val="30"/>
        </w:rPr>
        <w:t>即到</w:t>
      </w:r>
      <w:r w:rsidRPr="003B4DFB">
        <w:rPr>
          <w:rFonts w:ascii="仿宋" w:eastAsia="仿宋" w:hAnsi="仿宋" w:hint="eastAsia"/>
          <w:sz w:val="30"/>
          <w:szCs w:val="30"/>
        </w:rPr>
        <w:t>。</w:t>
      </w:r>
    </w:p>
    <w:p w:rsidR="00C40C3E" w:rsidRDefault="003B4DFB" w:rsidP="00C40C3E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2</w:t>
      </w:r>
      <w:r w:rsidR="006A0919">
        <w:rPr>
          <w:rFonts w:ascii="仿宋" w:eastAsia="仿宋" w:hAnsi="仿宋" w:hint="eastAsia"/>
          <w:b/>
          <w:sz w:val="30"/>
          <w:szCs w:val="30"/>
        </w:rPr>
        <w:t>.</w:t>
      </w:r>
      <w:r w:rsidRPr="00300D0A">
        <w:rPr>
          <w:rFonts w:ascii="仿宋" w:eastAsia="仿宋" w:hAnsi="仿宋" w:hint="eastAsia"/>
          <w:b/>
          <w:sz w:val="30"/>
          <w:szCs w:val="30"/>
        </w:rPr>
        <w:t>青岛流亭机场，</w:t>
      </w:r>
      <w:r w:rsidRPr="003B4DFB">
        <w:rPr>
          <w:rFonts w:ascii="仿宋" w:eastAsia="仿宋" w:hAnsi="仿宋" w:hint="eastAsia"/>
          <w:sz w:val="30"/>
          <w:szCs w:val="30"/>
        </w:rPr>
        <w:t>乘坐</w:t>
      </w:r>
      <w:r w:rsidR="00C40C3E">
        <w:rPr>
          <w:rFonts w:ascii="仿宋" w:eastAsia="仿宋" w:hAnsi="仿宋" w:hint="eastAsia"/>
          <w:sz w:val="30"/>
          <w:szCs w:val="30"/>
        </w:rPr>
        <w:t>机场至黄岛区</w:t>
      </w:r>
      <w:r w:rsidR="00C40C3E" w:rsidRPr="003B4DFB">
        <w:rPr>
          <w:rFonts w:ascii="仿宋" w:eastAsia="仿宋" w:hAnsi="仿宋" w:hint="eastAsia"/>
          <w:sz w:val="30"/>
          <w:szCs w:val="30"/>
        </w:rPr>
        <w:t>莫泰如家酒店或蓝海金港大饭店</w:t>
      </w:r>
      <w:r w:rsidR="00C40C3E">
        <w:rPr>
          <w:rFonts w:ascii="仿宋" w:eastAsia="仿宋" w:hAnsi="仿宋" w:hint="eastAsia"/>
          <w:sz w:val="30"/>
          <w:szCs w:val="30"/>
        </w:rPr>
        <w:t>的</w:t>
      </w:r>
      <w:r w:rsidR="00C40C3E" w:rsidRPr="003B4DFB">
        <w:rPr>
          <w:rFonts w:ascii="仿宋" w:eastAsia="仿宋" w:hAnsi="仿宋" w:hint="eastAsia"/>
          <w:sz w:val="30"/>
          <w:szCs w:val="30"/>
        </w:rPr>
        <w:t>机场大巴</w:t>
      </w:r>
      <w:r w:rsidR="00C40C3E">
        <w:rPr>
          <w:rFonts w:ascii="仿宋" w:eastAsia="仿宋" w:hAnsi="仿宋" w:hint="eastAsia"/>
          <w:sz w:val="30"/>
          <w:szCs w:val="30"/>
        </w:rPr>
        <w:t>，</w:t>
      </w:r>
      <w:r w:rsidR="00C40C3E" w:rsidRPr="003B4DFB">
        <w:rPr>
          <w:rFonts w:ascii="仿宋" w:eastAsia="仿宋" w:hAnsi="仿宋" w:hint="eastAsia"/>
          <w:sz w:val="30"/>
          <w:szCs w:val="30"/>
        </w:rPr>
        <w:t>保税区西门</w:t>
      </w:r>
      <w:r w:rsidR="00C40C3E">
        <w:rPr>
          <w:rFonts w:ascii="仿宋" w:eastAsia="仿宋" w:hAnsi="仿宋" w:hint="eastAsia"/>
          <w:sz w:val="30"/>
          <w:szCs w:val="30"/>
        </w:rPr>
        <w:t>下车，再换乘</w:t>
      </w:r>
      <w:r w:rsidR="00C40C3E" w:rsidRPr="003B4DFB">
        <w:rPr>
          <w:rFonts w:ascii="仿宋" w:eastAsia="仿宋" w:hAnsi="仿宋" w:hint="eastAsia"/>
          <w:sz w:val="30"/>
          <w:szCs w:val="30"/>
        </w:rPr>
        <w:t>2路公交车到保税区东京路站下车即到</w:t>
      </w:r>
      <w:r w:rsidR="00C40C3E">
        <w:rPr>
          <w:rFonts w:ascii="仿宋" w:eastAsia="仿宋" w:hAnsi="仿宋" w:hint="eastAsia"/>
          <w:sz w:val="30"/>
          <w:szCs w:val="30"/>
        </w:rPr>
        <w:t>。</w:t>
      </w:r>
      <w:r w:rsidR="00C40C3E" w:rsidRPr="003B4DFB">
        <w:rPr>
          <w:rFonts w:ascii="仿宋" w:eastAsia="仿宋" w:hAnsi="仿宋" w:hint="eastAsia"/>
          <w:sz w:val="30"/>
          <w:szCs w:val="30"/>
        </w:rPr>
        <w:t>或</w:t>
      </w:r>
      <w:r w:rsidR="00C40C3E">
        <w:rPr>
          <w:rFonts w:ascii="仿宋" w:eastAsia="仿宋" w:hAnsi="仿宋" w:hint="eastAsia"/>
          <w:sz w:val="30"/>
          <w:szCs w:val="30"/>
        </w:rPr>
        <w:t>直接乘坐出租车</w:t>
      </w:r>
      <w:r w:rsidR="00C40C3E" w:rsidRPr="003B4DFB">
        <w:rPr>
          <w:rFonts w:ascii="仿宋" w:eastAsia="仿宋" w:hAnsi="仿宋" w:hint="eastAsia"/>
          <w:sz w:val="30"/>
          <w:szCs w:val="30"/>
        </w:rPr>
        <w:t>到酒店（约260元）</w:t>
      </w:r>
      <w:r w:rsidR="00C40C3E">
        <w:rPr>
          <w:rFonts w:ascii="仿宋" w:eastAsia="仿宋" w:hAnsi="仿宋" w:hint="eastAsia"/>
          <w:sz w:val="30"/>
          <w:szCs w:val="30"/>
        </w:rPr>
        <w:t>。</w:t>
      </w:r>
    </w:p>
    <w:p w:rsidR="00C40C3E" w:rsidRDefault="003B4DFB" w:rsidP="00C40C3E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00D0A">
        <w:rPr>
          <w:rFonts w:ascii="仿宋" w:eastAsia="仿宋" w:hAnsi="仿宋" w:hint="eastAsia"/>
          <w:b/>
          <w:sz w:val="30"/>
          <w:szCs w:val="30"/>
        </w:rPr>
        <w:t>3</w:t>
      </w:r>
      <w:r w:rsidR="006A0919">
        <w:rPr>
          <w:rFonts w:ascii="仿宋" w:eastAsia="仿宋" w:hAnsi="仿宋" w:hint="eastAsia"/>
          <w:b/>
          <w:sz w:val="30"/>
          <w:szCs w:val="30"/>
        </w:rPr>
        <w:t>.</w:t>
      </w:r>
      <w:r w:rsidRPr="00300D0A">
        <w:rPr>
          <w:rFonts w:ascii="仿宋" w:eastAsia="仿宋" w:hAnsi="仿宋" w:hint="eastAsia"/>
          <w:b/>
          <w:sz w:val="30"/>
          <w:szCs w:val="30"/>
        </w:rPr>
        <w:t>黄岛长途汽车站，</w:t>
      </w:r>
      <w:r w:rsidR="00C40C3E" w:rsidRPr="00C40C3E">
        <w:rPr>
          <w:rFonts w:ascii="仿宋" w:eastAsia="仿宋" w:hAnsi="仿宋" w:hint="eastAsia"/>
          <w:sz w:val="30"/>
          <w:szCs w:val="30"/>
        </w:rPr>
        <w:t>乘坐15路或18路公交车到保税区西门下车，</w:t>
      </w:r>
      <w:r w:rsidR="00C40C3E">
        <w:rPr>
          <w:rFonts w:ascii="仿宋" w:eastAsia="仿宋" w:hAnsi="仿宋" w:hint="eastAsia"/>
          <w:sz w:val="30"/>
          <w:szCs w:val="30"/>
        </w:rPr>
        <w:t>换乘</w:t>
      </w:r>
      <w:r w:rsidR="00C40C3E" w:rsidRPr="00C40C3E">
        <w:rPr>
          <w:rFonts w:ascii="仿宋" w:eastAsia="仿宋" w:hAnsi="仿宋" w:hint="eastAsia"/>
          <w:sz w:val="30"/>
          <w:szCs w:val="30"/>
        </w:rPr>
        <w:t>2路公交车到保税区东京路站下车即到。</w:t>
      </w:r>
      <w:r w:rsidR="00C40C3E" w:rsidRPr="003B4DFB">
        <w:rPr>
          <w:rFonts w:ascii="仿宋" w:eastAsia="仿宋" w:hAnsi="仿宋" w:hint="eastAsia"/>
          <w:sz w:val="30"/>
          <w:szCs w:val="30"/>
        </w:rPr>
        <w:t>或</w:t>
      </w:r>
      <w:r w:rsidR="00C40C3E">
        <w:rPr>
          <w:rFonts w:ascii="仿宋" w:eastAsia="仿宋" w:hAnsi="仿宋" w:hint="eastAsia"/>
          <w:sz w:val="30"/>
          <w:szCs w:val="30"/>
        </w:rPr>
        <w:t>直接乘坐出租车</w:t>
      </w:r>
      <w:r w:rsidR="00C40C3E" w:rsidRPr="003B4DFB">
        <w:rPr>
          <w:rFonts w:ascii="仿宋" w:eastAsia="仿宋" w:hAnsi="仿宋" w:hint="eastAsia"/>
          <w:sz w:val="30"/>
          <w:szCs w:val="30"/>
        </w:rPr>
        <w:t>到酒店（约</w:t>
      </w:r>
      <w:r w:rsidR="00C40C3E">
        <w:rPr>
          <w:rFonts w:ascii="仿宋" w:eastAsia="仿宋" w:hAnsi="仿宋"/>
          <w:sz w:val="30"/>
          <w:szCs w:val="30"/>
        </w:rPr>
        <w:t>15</w:t>
      </w:r>
      <w:r w:rsidR="00C40C3E" w:rsidRPr="003B4DFB">
        <w:rPr>
          <w:rFonts w:ascii="仿宋" w:eastAsia="仿宋" w:hAnsi="仿宋" w:hint="eastAsia"/>
          <w:sz w:val="30"/>
          <w:szCs w:val="30"/>
        </w:rPr>
        <w:t>元）</w:t>
      </w:r>
      <w:r w:rsidR="00C40C3E">
        <w:rPr>
          <w:rFonts w:ascii="仿宋" w:eastAsia="仿宋" w:hAnsi="仿宋" w:hint="eastAsia"/>
          <w:sz w:val="30"/>
          <w:szCs w:val="30"/>
        </w:rPr>
        <w:t>。</w:t>
      </w:r>
    </w:p>
    <w:p w:rsidR="00C40C3E" w:rsidRDefault="00C40C3E" w:rsidP="00C40C3E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BC46F5" w:rsidRPr="000F126E" w:rsidRDefault="003B4DFB" w:rsidP="000F126E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4675184" cy="3552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00978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184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6F5" w:rsidRPr="000F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E7" w:rsidRDefault="00574BE7" w:rsidP="000431E0">
      <w:r>
        <w:separator/>
      </w:r>
    </w:p>
  </w:endnote>
  <w:endnote w:type="continuationSeparator" w:id="0">
    <w:p w:rsidR="00574BE7" w:rsidRDefault="00574BE7" w:rsidP="0004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E7" w:rsidRDefault="00574BE7" w:rsidP="000431E0">
      <w:r>
        <w:separator/>
      </w:r>
    </w:p>
  </w:footnote>
  <w:footnote w:type="continuationSeparator" w:id="0">
    <w:p w:rsidR="00574BE7" w:rsidRDefault="00574BE7" w:rsidP="0004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690"/>
    <w:multiLevelType w:val="hybridMultilevel"/>
    <w:tmpl w:val="169EE91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A"/>
    <w:rsid w:val="00015FF4"/>
    <w:rsid w:val="00020A97"/>
    <w:rsid w:val="000431E0"/>
    <w:rsid w:val="00056CD0"/>
    <w:rsid w:val="000D6E34"/>
    <w:rsid w:val="000E7315"/>
    <w:rsid w:val="000F126E"/>
    <w:rsid w:val="001020BB"/>
    <w:rsid w:val="00135752"/>
    <w:rsid w:val="00137D3E"/>
    <w:rsid w:val="00150955"/>
    <w:rsid w:val="00164EE6"/>
    <w:rsid w:val="001812F3"/>
    <w:rsid w:val="001A0250"/>
    <w:rsid w:val="001B628E"/>
    <w:rsid w:val="001E1A02"/>
    <w:rsid w:val="002353BA"/>
    <w:rsid w:val="002D6708"/>
    <w:rsid w:val="00300D0A"/>
    <w:rsid w:val="0031107F"/>
    <w:rsid w:val="003314CE"/>
    <w:rsid w:val="0034362C"/>
    <w:rsid w:val="0035315E"/>
    <w:rsid w:val="003548AA"/>
    <w:rsid w:val="003B4DFB"/>
    <w:rsid w:val="003D5657"/>
    <w:rsid w:val="00426FB3"/>
    <w:rsid w:val="004F77A0"/>
    <w:rsid w:val="00506818"/>
    <w:rsid w:val="0056791A"/>
    <w:rsid w:val="00574BE7"/>
    <w:rsid w:val="005B4ECA"/>
    <w:rsid w:val="005E0407"/>
    <w:rsid w:val="005E2DB6"/>
    <w:rsid w:val="005F0916"/>
    <w:rsid w:val="00663CCD"/>
    <w:rsid w:val="006A0919"/>
    <w:rsid w:val="006C1449"/>
    <w:rsid w:val="006C22B1"/>
    <w:rsid w:val="0070578E"/>
    <w:rsid w:val="00730097"/>
    <w:rsid w:val="007539B8"/>
    <w:rsid w:val="007576AC"/>
    <w:rsid w:val="00763354"/>
    <w:rsid w:val="00766806"/>
    <w:rsid w:val="00791DB5"/>
    <w:rsid w:val="007963DD"/>
    <w:rsid w:val="007C5187"/>
    <w:rsid w:val="007D4CDC"/>
    <w:rsid w:val="007F1B96"/>
    <w:rsid w:val="00837BB9"/>
    <w:rsid w:val="008F5C2D"/>
    <w:rsid w:val="00913425"/>
    <w:rsid w:val="009161DA"/>
    <w:rsid w:val="0094116A"/>
    <w:rsid w:val="009718ED"/>
    <w:rsid w:val="009A31AA"/>
    <w:rsid w:val="009F76E8"/>
    <w:rsid w:val="009F7E51"/>
    <w:rsid w:val="00A1273C"/>
    <w:rsid w:val="00A136CC"/>
    <w:rsid w:val="00A155EC"/>
    <w:rsid w:val="00A159DB"/>
    <w:rsid w:val="00A41F99"/>
    <w:rsid w:val="00AE00F5"/>
    <w:rsid w:val="00AE1872"/>
    <w:rsid w:val="00B115BF"/>
    <w:rsid w:val="00B3075C"/>
    <w:rsid w:val="00B3442D"/>
    <w:rsid w:val="00B4088A"/>
    <w:rsid w:val="00BC46F5"/>
    <w:rsid w:val="00C10DE6"/>
    <w:rsid w:val="00C40C3E"/>
    <w:rsid w:val="00C4291D"/>
    <w:rsid w:val="00C550B4"/>
    <w:rsid w:val="00C70D42"/>
    <w:rsid w:val="00CB0F38"/>
    <w:rsid w:val="00D1110E"/>
    <w:rsid w:val="00D157C3"/>
    <w:rsid w:val="00D17889"/>
    <w:rsid w:val="00D302EB"/>
    <w:rsid w:val="00D52741"/>
    <w:rsid w:val="00DA276D"/>
    <w:rsid w:val="00E042E9"/>
    <w:rsid w:val="00E0530A"/>
    <w:rsid w:val="00E126A7"/>
    <w:rsid w:val="00E6396A"/>
    <w:rsid w:val="00ED4B76"/>
    <w:rsid w:val="00EF10AD"/>
    <w:rsid w:val="00F33C7A"/>
    <w:rsid w:val="00F351AC"/>
    <w:rsid w:val="00F572FE"/>
    <w:rsid w:val="00FB7F94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4522F-7D09-40A9-9F68-042D274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D4C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1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1E0"/>
    <w:rPr>
      <w:sz w:val="18"/>
      <w:szCs w:val="18"/>
    </w:rPr>
  </w:style>
  <w:style w:type="table" w:styleId="a6">
    <w:name w:val="Table Grid"/>
    <w:basedOn w:val="a1"/>
    <w:uiPriority w:val="39"/>
    <w:rsid w:val="0097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963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63DD"/>
    <w:rPr>
      <w:sz w:val="18"/>
      <w:szCs w:val="18"/>
    </w:rPr>
  </w:style>
  <w:style w:type="character" w:styleId="a8">
    <w:name w:val="Hyperlink"/>
    <w:basedOn w:val="a0"/>
    <w:uiPriority w:val="99"/>
    <w:unhideWhenUsed/>
    <w:rsid w:val="00C40C3E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7D4CDC"/>
    <w:rPr>
      <w:b/>
      <w:bCs/>
      <w:sz w:val="32"/>
      <w:szCs w:val="32"/>
    </w:rPr>
  </w:style>
  <w:style w:type="paragraph" w:styleId="a9">
    <w:name w:val="Body Text Indent"/>
    <w:basedOn w:val="a"/>
    <w:link w:val="Char2"/>
    <w:rsid w:val="007D4CDC"/>
    <w:pPr>
      <w:spacing w:line="600" w:lineRule="exact"/>
      <w:ind w:firstLine="63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正文文本缩进 Char"/>
    <w:basedOn w:val="a0"/>
    <w:link w:val="a9"/>
    <w:rsid w:val="007D4CDC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216</Words>
  <Characters>1234</Characters>
  <Application>Microsoft Office Word</Application>
  <DocSecurity>0</DocSecurity>
  <Lines>10</Lines>
  <Paragraphs>2</Paragraphs>
  <ScaleCrop>false</ScaleCrop>
  <Company>Win10NeT.COM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cp:lastPrinted>2017-03-01T07:47:00Z</cp:lastPrinted>
  <dcterms:created xsi:type="dcterms:W3CDTF">2017-03-03T01:13:00Z</dcterms:created>
  <dcterms:modified xsi:type="dcterms:W3CDTF">2017-03-08T00:40:00Z</dcterms:modified>
</cp:coreProperties>
</file>